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FB4C" w14:textId="32375801" w:rsidR="00983286" w:rsidRDefault="00C37C66" w:rsidP="00C37C66">
      <w:pPr>
        <w:jc w:val="center"/>
        <w:rPr>
          <w:rFonts w:ascii="宋体" w:eastAsia="宋体" w:hAnsi="宋体"/>
          <w:b/>
          <w:bCs/>
          <w:sz w:val="28"/>
          <w:szCs w:val="32"/>
        </w:rPr>
      </w:pPr>
      <w:r>
        <w:rPr>
          <w:rFonts w:ascii="宋体" w:eastAsia="宋体" w:hAnsi="宋体" w:hint="eastAsia"/>
          <w:b/>
          <w:bCs/>
          <w:sz w:val="28"/>
          <w:szCs w:val="32"/>
        </w:rPr>
        <w:t>电子与物联网学院</w:t>
      </w:r>
      <w:r w:rsidRPr="00C37C66">
        <w:rPr>
          <w:rFonts w:ascii="宋体" w:eastAsia="宋体" w:hAnsi="宋体" w:hint="eastAsia"/>
          <w:b/>
          <w:bCs/>
          <w:sz w:val="28"/>
          <w:szCs w:val="32"/>
        </w:rPr>
        <w:t>电信党支部专题学习《掀起土地革命的风暴》</w:t>
      </w:r>
    </w:p>
    <w:p w14:paraId="4FEC9090" w14:textId="1C83F5AD" w:rsidR="00C37C66" w:rsidRDefault="00C37C66" w:rsidP="003B0B4A">
      <w:pPr>
        <w:spacing w:line="480" w:lineRule="auto"/>
        <w:ind w:firstLineChars="200" w:firstLine="480"/>
        <w:rPr>
          <w:rFonts w:ascii="宋体" w:eastAsia="宋体" w:hAnsi="宋体"/>
          <w:sz w:val="24"/>
          <w:szCs w:val="28"/>
        </w:rPr>
      </w:pPr>
      <w:r>
        <w:rPr>
          <w:rFonts w:ascii="宋体" w:eastAsia="宋体" w:hAnsi="宋体" w:hint="eastAsia"/>
          <w:sz w:val="24"/>
          <w:szCs w:val="28"/>
        </w:rPr>
        <w:t>为深入开展党史学习教育，</w:t>
      </w:r>
      <w:r w:rsidR="003B0B4A">
        <w:rPr>
          <w:rFonts w:ascii="宋体" w:eastAsia="宋体" w:hAnsi="宋体" w:hint="eastAsia"/>
          <w:sz w:val="24"/>
          <w:szCs w:val="28"/>
        </w:rPr>
        <w:t>引导广大党员</w:t>
      </w:r>
      <w:r>
        <w:rPr>
          <w:rFonts w:ascii="宋体" w:eastAsia="宋体" w:hAnsi="宋体" w:hint="eastAsia"/>
          <w:sz w:val="24"/>
          <w:szCs w:val="28"/>
        </w:rPr>
        <w:t>赓续红色血脉</w:t>
      </w:r>
      <w:r w:rsidR="003B0B4A">
        <w:rPr>
          <w:rFonts w:ascii="宋体" w:eastAsia="宋体" w:hAnsi="宋体" w:hint="eastAsia"/>
          <w:sz w:val="24"/>
          <w:szCs w:val="28"/>
        </w:rPr>
        <w:t>，传承红色基因，担当时代大任。11月4日，电子与物联网学院电信党支部在专题学习了《</w:t>
      </w:r>
      <w:r w:rsidR="00DF0961">
        <w:rPr>
          <w:rFonts w:ascii="宋体" w:eastAsia="宋体" w:hAnsi="宋体" w:hint="eastAsia"/>
          <w:sz w:val="24"/>
          <w:szCs w:val="28"/>
        </w:rPr>
        <w:t>掀起土地革命的风暴</w:t>
      </w:r>
      <w:r w:rsidR="003B0B4A">
        <w:rPr>
          <w:rFonts w:ascii="宋体" w:eastAsia="宋体" w:hAnsi="宋体" w:hint="eastAsia"/>
          <w:sz w:val="24"/>
          <w:szCs w:val="28"/>
        </w:rPr>
        <w:t>》</w:t>
      </w:r>
      <w:r w:rsidR="00DF0961">
        <w:rPr>
          <w:rFonts w:ascii="宋体" w:eastAsia="宋体" w:hAnsi="宋体" w:hint="eastAsia"/>
          <w:sz w:val="24"/>
          <w:szCs w:val="28"/>
        </w:rPr>
        <w:t>，全体在校党员、预备党员及入党积极分子参与。</w:t>
      </w:r>
    </w:p>
    <w:p w14:paraId="0D74A79F" w14:textId="4A74310F" w:rsidR="00DF0961" w:rsidRDefault="006274DD" w:rsidP="006274DD">
      <w:pPr>
        <w:spacing w:line="480" w:lineRule="auto"/>
        <w:ind w:firstLineChars="200" w:firstLine="420"/>
        <w:jc w:val="center"/>
        <w:rPr>
          <w:rFonts w:ascii="宋体" w:eastAsia="宋体" w:hAnsi="宋体"/>
          <w:sz w:val="24"/>
          <w:szCs w:val="28"/>
        </w:rPr>
      </w:pPr>
      <w:r>
        <w:rPr>
          <w:noProof/>
        </w:rPr>
        <w:drawing>
          <wp:inline distT="0" distB="0" distL="0" distR="0" wp14:anchorId="36BA3FAC" wp14:editId="18A82338">
            <wp:extent cx="4471261" cy="335371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4742" cy="3356326"/>
                    </a:xfrm>
                    <a:prstGeom prst="rect">
                      <a:avLst/>
                    </a:prstGeom>
                    <a:noFill/>
                    <a:ln>
                      <a:noFill/>
                    </a:ln>
                  </pic:spPr>
                </pic:pic>
              </a:graphicData>
            </a:graphic>
          </wp:inline>
        </w:drawing>
      </w:r>
    </w:p>
    <w:p w14:paraId="2C893CDC" w14:textId="055BDB09" w:rsidR="00DF0961" w:rsidRDefault="00DF0961" w:rsidP="003B0B4A">
      <w:pPr>
        <w:spacing w:line="480" w:lineRule="auto"/>
        <w:ind w:firstLineChars="200" w:firstLine="480"/>
        <w:rPr>
          <w:rFonts w:ascii="宋体" w:eastAsia="宋体" w:hAnsi="宋体"/>
          <w:sz w:val="24"/>
          <w:szCs w:val="28"/>
        </w:rPr>
      </w:pPr>
      <w:r>
        <w:rPr>
          <w:rFonts w:ascii="宋体" w:eastAsia="宋体" w:hAnsi="宋体" w:hint="eastAsia"/>
          <w:sz w:val="24"/>
          <w:szCs w:val="28"/>
        </w:rPr>
        <w:t>会上，该支部书记</w:t>
      </w:r>
      <w:r w:rsidR="008D3470">
        <w:rPr>
          <w:rFonts w:ascii="宋体" w:eastAsia="宋体" w:hAnsi="宋体" w:hint="eastAsia"/>
          <w:sz w:val="24"/>
          <w:szCs w:val="28"/>
        </w:rPr>
        <w:t>深情并茂地为与会人员讲述了土地革命时期的党的重大历史事件，包括南昌起义、“八七会议”、三湾改编、</w:t>
      </w:r>
      <w:r w:rsidR="00CE12D5">
        <w:rPr>
          <w:rFonts w:ascii="宋体" w:eastAsia="宋体" w:hAnsi="宋体" w:hint="eastAsia"/>
          <w:sz w:val="24"/>
          <w:szCs w:val="28"/>
        </w:rPr>
        <w:t>古田会议、</w:t>
      </w:r>
      <w:r w:rsidR="008D3470">
        <w:rPr>
          <w:rFonts w:ascii="宋体" w:eastAsia="宋体" w:hAnsi="宋体" w:hint="eastAsia"/>
          <w:sz w:val="24"/>
          <w:szCs w:val="28"/>
        </w:rPr>
        <w:t>红军长征及遵义会议</w:t>
      </w:r>
      <w:r w:rsidR="00CE12D5">
        <w:rPr>
          <w:rFonts w:ascii="宋体" w:eastAsia="宋体" w:hAnsi="宋体" w:hint="eastAsia"/>
          <w:sz w:val="24"/>
          <w:szCs w:val="28"/>
        </w:rPr>
        <w:t>、西安事变</w:t>
      </w:r>
      <w:r w:rsidR="008D3470">
        <w:rPr>
          <w:rFonts w:ascii="宋体" w:eastAsia="宋体" w:hAnsi="宋体" w:hint="eastAsia"/>
          <w:sz w:val="24"/>
          <w:szCs w:val="28"/>
        </w:rPr>
        <w:t>等，</w:t>
      </w:r>
      <w:r w:rsidR="00CE12D5">
        <w:rPr>
          <w:rFonts w:ascii="宋体" w:eastAsia="宋体" w:hAnsi="宋体" w:hint="eastAsia"/>
          <w:sz w:val="24"/>
          <w:szCs w:val="28"/>
        </w:rPr>
        <w:t>将中国共产党这十年的浴血革命再一次呈现在大家面前。其表示，土地革命</w:t>
      </w:r>
      <w:r w:rsidR="00237120">
        <w:rPr>
          <w:rFonts w:ascii="宋体" w:eastAsia="宋体" w:hAnsi="宋体" w:hint="eastAsia"/>
          <w:sz w:val="24"/>
          <w:szCs w:val="28"/>
        </w:rPr>
        <w:t>战争</w:t>
      </w:r>
      <w:r w:rsidR="00CE12D5">
        <w:rPr>
          <w:rFonts w:ascii="宋体" w:eastAsia="宋体" w:hAnsi="宋体" w:hint="eastAsia"/>
          <w:sz w:val="24"/>
          <w:szCs w:val="28"/>
        </w:rPr>
        <w:t>持续十年，这十年是中国共产党人把马克思主义的普遍真理同中国革命具体实践相结合的是十年，其中有过错误</w:t>
      </w:r>
      <w:r w:rsidR="00237120">
        <w:rPr>
          <w:rFonts w:ascii="宋体" w:eastAsia="宋体" w:hAnsi="宋体" w:hint="eastAsia"/>
          <w:sz w:val="24"/>
          <w:szCs w:val="28"/>
        </w:rPr>
        <w:t>和牺牲</w:t>
      </w:r>
      <w:r w:rsidR="00CE12D5">
        <w:rPr>
          <w:rFonts w:ascii="宋体" w:eastAsia="宋体" w:hAnsi="宋体" w:hint="eastAsia"/>
          <w:sz w:val="24"/>
          <w:szCs w:val="28"/>
        </w:rPr>
        <w:t>，但历史总是</w:t>
      </w:r>
      <w:r w:rsidR="00237120">
        <w:rPr>
          <w:rFonts w:ascii="宋体" w:eastAsia="宋体" w:hAnsi="宋体" w:hint="eastAsia"/>
          <w:sz w:val="24"/>
          <w:szCs w:val="28"/>
        </w:rPr>
        <w:t>在曲折中前进的，中国共产党最终还是带领人民走向了全民族抗日战争的历史新时期。</w:t>
      </w:r>
    </w:p>
    <w:p w14:paraId="2FEEAAE2" w14:textId="2D99CB3B" w:rsidR="006274DD" w:rsidRDefault="006274DD" w:rsidP="006274DD">
      <w:pPr>
        <w:spacing w:line="480" w:lineRule="auto"/>
        <w:ind w:firstLineChars="200" w:firstLine="480"/>
        <w:jc w:val="center"/>
        <w:rPr>
          <w:rFonts w:ascii="宋体" w:eastAsia="宋体" w:hAnsi="宋体" w:hint="eastAsia"/>
          <w:sz w:val="24"/>
          <w:szCs w:val="28"/>
        </w:rPr>
      </w:pPr>
      <w:r w:rsidRPr="006274DD">
        <w:rPr>
          <w:rFonts w:ascii="宋体" w:eastAsia="宋体" w:hAnsi="宋体"/>
          <w:noProof/>
          <w:sz w:val="24"/>
          <w:szCs w:val="28"/>
        </w:rPr>
        <w:lastRenderedPageBreak/>
        <w:drawing>
          <wp:inline distT="0" distB="0" distL="0" distR="0" wp14:anchorId="3D181F0A" wp14:editId="3B8D153B">
            <wp:extent cx="4473241" cy="33552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3241" cy="3355200"/>
                    </a:xfrm>
                    <a:prstGeom prst="rect">
                      <a:avLst/>
                    </a:prstGeom>
                    <a:noFill/>
                    <a:ln>
                      <a:noFill/>
                    </a:ln>
                  </pic:spPr>
                </pic:pic>
              </a:graphicData>
            </a:graphic>
          </wp:inline>
        </w:drawing>
      </w:r>
    </w:p>
    <w:p w14:paraId="5E42D483" w14:textId="2E744A2F" w:rsidR="00237120" w:rsidRDefault="00237120" w:rsidP="003B0B4A">
      <w:pPr>
        <w:spacing w:line="480" w:lineRule="auto"/>
        <w:ind w:firstLineChars="200" w:firstLine="480"/>
        <w:rPr>
          <w:rFonts w:ascii="宋体" w:eastAsia="宋体" w:hAnsi="宋体"/>
          <w:sz w:val="24"/>
          <w:szCs w:val="28"/>
        </w:rPr>
      </w:pPr>
      <w:r>
        <w:rPr>
          <w:rFonts w:ascii="宋体" w:eastAsia="宋体" w:hAnsi="宋体" w:hint="eastAsia"/>
          <w:sz w:val="24"/>
          <w:szCs w:val="28"/>
        </w:rPr>
        <w:t>土地革命是中国共产党从幼年走向成熟的重要时期</w:t>
      </w:r>
      <w:r w:rsidR="006D2033">
        <w:rPr>
          <w:rFonts w:ascii="宋体" w:eastAsia="宋体" w:hAnsi="宋体" w:hint="eastAsia"/>
          <w:sz w:val="24"/>
          <w:szCs w:val="28"/>
        </w:rPr>
        <w:t>，中国共产党做出了巨大的牺牲。大家一致表示，将继承和弘扬中国共产党人不屈不挠，不惧艰难，勇于战斗和敢于创新的革命精神，在新时代的长征路上贡献青春力量。</w:t>
      </w:r>
    </w:p>
    <w:p w14:paraId="3E4EA712" w14:textId="6A6C27A4" w:rsidR="006274DD" w:rsidRDefault="006274DD" w:rsidP="003B0B4A">
      <w:pPr>
        <w:spacing w:line="480" w:lineRule="auto"/>
        <w:ind w:firstLineChars="200" w:firstLine="480"/>
        <w:rPr>
          <w:rFonts w:ascii="宋体" w:eastAsia="宋体" w:hAnsi="宋体"/>
          <w:sz w:val="24"/>
          <w:szCs w:val="28"/>
        </w:rPr>
      </w:pPr>
    </w:p>
    <w:p w14:paraId="5239B111" w14:textId="0A4AC800" w:rsidR="006274DD" w:rsidRDefault="006274DD" w:rsidP="003B0B4A">
      <w:pPr>
        <w:spacing w:line="480" w:lineRule="auto"/>
        <w:ind w:firstLineChars="200" w:firstLine="480"/>
        <w:rPr>
          <w:rFonts w:ascii="宋体" w:eastAsia="宋体" w:hAnsi="宋体"/>
          <w:sz w:val="24"/>
          <w:szCs w:val="28"/>
        </w:rPr>
      </w:pPr>
    </w:p>
    <w:p w14:paraId="71E74DE9" w14:textId="095121C0" w:rsidR="006274DD" w:rsidRPr="00C37C66" w:rsidRDefault="006274DD" w:rsidP="006274DD">
      <w:pPr>
        <w:spacing w:line="480" w:lineRule="auto"/>
        <w:ind w:firstLineChars="200" w:firstLine="480"/>
        <w:jc w:val="right"/>
        <w:rPr>
          <w:rFonts w:ascii="宋体" w:eastAsia="宋体" w:hAnsi="宋体" w:hint="eastAsia"/>
          <w:sz w:val="24"/>
          <w:szCs w:val="28"/>
        </w:rPr>
      </w:pPr>
      <w:r>
        <w:rPr>
          <w:rFonts w:ascii="宋体" w:eastAsia="宋体" w:hAnsi="宋体" w:hint="eastAsia"/>
          <w:sz w:val="24"/>
          <w:szCs w:val="28"/>
        </w:rPr>
        <w:t>图/文：李超</w:t>
      </w:r>
    </w:p>
    <w:sectPr w:rsidR="006274DD" w:rsidRPr="00C37C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94"/>
    <w:rsid w:val="00165594"/>
    <w:rsid w:val="00237120"/>
    <w:rsid w:val="003B0B4A"/>
    <w:rsid w:val="006274DD"/>
    <w:rsid w:val="006D2033"/>
    <w:rsid w:val="008D3470"/>
    <w:rsid w:val="00983286"/>
    <w:rsid w:val="00C37C66"/>
    <w:rsid w:val="00CE12D5"/>
    <w:rsid w:val="00DF0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25E6"/>
  <w15:chartTrackingRefBased/>
  <w15:docId w15:val="{B316D6D6-B5C8-44AF-8FA1-AC7A304E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李超</dc:creator>
  <cp:keywords/>
  <dc:description/>
  <cp:lastModifiedBy>李超</cp:lastModifiedBy>
  <cp:revision>3</cp:revision>
  <dcterms:created xsi:type="dcterms:W3CDTF">2021-11-08T01:21:00Z</dcterms:created>
  <dcterms:modified xsi:type="dcterms:W3CDTF">2021-11-08T01:59:00Z</dcterms:modified>
</cp:coreProperties>
</file>